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0120" w14:textId="77777777" w:rsidR="006C0EDD" w:rsidRDefault="006C0EDD" w:rsidP="006C0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Prostiboř                           IČO 00573663</w:t>
      </w:r>
    </w:p>
    <w:p w14:paraId="53F70769" w14:textId="77777777" w:rsidR="006C0EDD" w:rsidRDefault="006C0EDD" w:rsidP="006C0EDD">
      <w:pPr>
        <w:rPr>
          <w:b/>
          <w:sz w:val="28"/>
          <w:szCs w:val="28"/>
        </w:rPr>
      </w:pPr>
    </w:p>
    <w:p w14:paraId="46E4185E" w14:textId="6DF999A8" w:rsidR="006C0EDD" w:rsidRDefault="006C0EDD" w:rsidP="006C0E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>ZÁVĚREČNÝ  ÚČET</w:t>
      </w:r>
      <w:proofErr w:type="gramEnd"/>
      <w:r>
        <w:rPr>
          <w:b/>
          <w:sz w:val="28"/>
          <w:szCs w:val="28"/>
        </w:rPr>
        <w:t xml:space="preserve"> OBCE  Prostiboř za rok 2020</w:t>
      </w:r>
    </w:p>
    <w:p w14:paraId="3787A418" w14:textId="77777777" w:rsidR="006C0EDD" w:rsidRDefault="006C0EDD" w:rsidP="006C0EDD">
      <w:pPr>
        <w:rPr>
          <w:b/>
        </w:rPr>
      </w:pPr>
      <w:r w:rsidRPr="004974D6">
        <w:rPr>
          <w:sz w:val="20"/>
          <w:szCs w:val="20"/>
        </w:rPr>
        <w:t xml:space="preserve">(§ 17 zákona č.250/2000 </w:t>
      </w:r>
      <w:proofErr w:type="spellStart"/>
      <w:proofErr w:type="gramStart"/>
      <w:r w:rsidRPr="004974D6">
        <w:rPr>
          <w:sz w:val="20"/>
          <w:szCs w:val="20"/>
        </w:rPr>
        <w:t>Sb.,o</w:t>
      </w:r>
      <w:proofErr w:type="spellEnd"/>
      <w:proofErr w:type="gramEnd"/>
      <w:r w:rsidRPr="004974D6">
        <w:rPr>
          <w:sz w:val="20"/>
          <w:szCs w:val="20"/>
        </w:rPr>
        <w:t xml:space="preserve"> rozpočtových pravidlech územních </w:t>
      </w:r>
      <w:proofErr w:type="spellStart"/>
      <w:r w:rsidRPr="004974D6">
        <w:rPr>
          <w:sz w:val="20"/>
          <w:szCs w:val="20"/>
        </w:rPr>
        <w:t>rozpočtů,ve</w:t>
      </w:r>
      <w:proofErr w:type="spellEnd"/>
      <w:r w:rsidRPr="004974D6">
        <w:rPr>
          <w:sz w:val="20"/>
          <w:szCs w:val="20"/>
        </w:rPr>
        <w:t xml:space="preserve"> znění platných</w:t>
      </w:r>
      <w:r>
        <w:t xml:space="preserve"> předpisů</w:t>
      </w:r>
      <w:r w:rsidRPr="004974D6">
        <w:t xml:space="preserve"> </w:t>
      </w:r>
    </w:p>
    <w:p w14:paraId="69AEED4E" w14:textId="77777777" w:rsidR="006C0EDD" w:rsidRDefault="006C0EDD" w:rsidP="006C0EDD">
      <w:pPr>
        <w:rPr>
          <w:b/>
        </w:rPr>
      </w:pPr>
      <w:r>
        <w:rPr>
          <w:b/>
        </w:rPr>
        <w:t>1) Údaje o plnění příjmů a výdajů za rok 2020 v </w:t>
      </w:r>
      <w:proofErr w:type="spellStart"/>
      <w:proofErr w:type="gramStart"/>
      <w:r>
        <w:rPr>
          <w:b/>
        </w:rPr>
        <w:t>tis.Kč</w:t>
      </w:r>
      <w:proofErr w:type="spellEnd"/>
      <w:proofErr w:type="gramEnd"/>
    </w:p>
    <w:p w14:paraId="76D2B933" w14:textId="77777777" w:rsidR="006C0EDD" w:rsidRPr="004974D6" w:rsidRDefault="006C0EDD" w:rsidP="006C0EDD">
      <w:pPr>
        <w:ind w:left="720"/>
        <w:rPr>
          <w:b/>
        </w:rPr>
      </w:pPr>
      <w:r>
        <w:rPr>
          <w:b/>
        </w:rPr>
        <w:t xml:space="preserve">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1050"/>
        <w:gridCol w:w="1172"/>
        <w:gridCol w:w="1005"/>
        <w:gridCol w:w="1828"/>
        <w:gridCol w:w="1355"/>
      </w:tblGrid>
      <w:tr w:rsidR="006C0EDD" w14:paraId="41748C27" w14:textId="77777777" w:rsidTr="00043AD1">
        <w:tc>
          <w:tcPr>
            <w:tcW w:w="2289" w:type="dxa"/>
          </w:tcPr>
          <w:p w14:paraId="0D17E100" w14:textId="77777777" w:rsidR="006C0EDD" w:rsidRDefault="006C0EDD" w:rsidP="00043AD1"/>
        </w:tc>
        <w:tc>
          <w:tcPr>
            <w:tcW w:w="0" w:type="auto"/>
          </w:tcPr>
          <w:p w14:paraId="681F800F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Schválený </w:t>
            </w:r>
          </w:p>
          <w:p w14:paraId="1B80AF18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rozpočet</w:t>
            </w:r>
          </w:p>
        </w:tc>
        <w:tc>
          <w:tcPr>
            <w:tcW w:w="0" w:type="auto"/>
          </w:tcPr>
          <w:p w14:paraId="32C9F7EC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Rozpočtové</w:t>
            </w:r>
          </w:p>
          <w:p w14:paraId="0938E829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opatření</w:t>
            </w:r>
          </w:p>
        </w:tc>
        <w:tc>
          <w:tcPr>
            <w:tcW w:w="0" w:type="auto"/>
          </w:tcPr>
          <w:p w14:paraId="672F350C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Upravený</w:t>
            </w:r>
          </w:p>
          <w:p w14:paraId="19130A7E" w14:textId="77777777" w:rsidR="006C0EDD" w:rsidRDefault="006C0EDD" w:rsidP="00043AD1">
            <w:r w:rsidRPr="00454013">
              <w:rPr>
                <w:sz w:val="20"/>
                <w:szCs w:val="20"/>
              </w:rPr>
              <w:t>rozpočet</w:t>
            </w:r>
          </w:p>
        </w:tc>
        <w:tc>
          <w:tcPr>
            <w:tcW w:w="0" w:type="auto"/>
          </w:tcPr>
          <w:p w14:paraId="0A86444A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Skutečnost</w:t>
            </w:r>
          </w:p>
          <w:p w14:paraId="5BF68D6B" w14:textId="77777777" w:rsidR="006C0EDD" w:rsidRDefault="006C0EDD" w:rsidP="00043AD1">
            <w:r>
              <w:rPr>
                <w:sz w:val="20"/>
                <w:szCs w:val="20"/>
              </w:rPr>
              <w:t>Plnění k 31.12 2018</w:t>
            </w:r>
          </w:p>
        </w:tc>
        <w:tc>
          <w:tcPr>
            <w:tcW w:w="1355" w:type="dxa"/>
          </w:tcPr>
          <w:p w14:paraId="1C9C271A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 Plnění </w:t>
            </w:r>
            <w:r>
              <w:rPr>
                <w:sz w:val="20"/>
                <w:szCs w:val="20"/>
              </w:rPr>
              <w:t>k</w:t>
            </w:r>
            <w:r w:rsidRPr="00454013">
              <w:rPr>
                <w:sz w:val="20"/>
                <w:szCs w:val="20"/>
              </w:rPr>
              <w:t> upravenému</w:t>
            </w:r>
          </w:p>
          <w:p w14:paraId="2D94D322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54013">
              <w:rPr>
                <w:sz w:val="20"/>
                <w:szCs w:val="20"/>
              </w:rPr>
              <w:t>ozpočtu</w:t>
            </w:r>
          </w:p>
        </w:tc>
      </w:tr>
      <w:tr w:rsidR="006C0EDD" w14:paraId="209F54E2" w14:textId="77777777" w:rsidTr="00043AD1">
        <w:trPr>
          <w:trHeight w:val="70"/>
        </w:trPr>
        <w:tc>
          <w:tcPr>
            <w:tcW w:w="2289" w:type="dxa"/>
          </w:tcPr>
          <w:p w14:paraId="2F3194FA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Třída 1 </w:t>
            </w:r>
            <w:proofErr w:type="gramStart"/>
            <w:r w:rsidRPr="00454013">
              <w:rPr>
                <w:sz w:val="20"/>
                <w:szCs w:val="20"/>
              </w:rPr>
              <w:t>–  Daňové</w:t>
            </w:r>
            <w:proofErr w:type="gramEnd"/>
            <w:r w:rsidRPr="00454013">
              <w:rPr>
                <w:sz w:val="20"/>
                <w:szCs w:val="20"/>
              </w:rPr>
              <w:t xml:space="preserve"> příjmy       </w:t>
            </w:r>
          </w:p>
        </w:tc>
        <w:tc>
          <w:tcPr>
            <w:tcW w:w="0" w:type="auto"/>
          </w:tcPr>
          <w:p w14:paraId="1C2D0860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</w:t>
            </w:r>
          </w:p>
        </w:tc>
        <w:tc>
          <w:tcPr>
            <w:tcW w:w="0" w:type="auto"/>
          </w:tcPr>
          <w:p w14:paraId="06A6FE48" w14:textId="77777777" w:rsidR="006C0EDD" w:rsidRPr="00D05A5B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F75B47F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</w:t>
            </w:r>
          </w:p>
        </w:tc>
        <w:tc>
          <w:tcPr>
            <w:tcW w:w="0" w:type="auto"/>
          </w:tcPr>
          <w:p w14:paraId="719A49A5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3015</w:t>
            </w:r>
          </w:p>
        </w:tc>
        <w:tc>
          <w:tcPr>
            <w:tcW w:w="1355" w:type="dxa"/>
          </w:tcPr>
          <w:p w14:paraId="47083328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100,73</w:t>
            </w:r>
          </w:p>
        </w:tc>
      </w:tr>
      <w:tr w:rsidR="006C0EDD" w14:paraId="0F5EC00B" w14:textId="77777777" w:rsidTr="00043AD1">
        <w:tc>
          <w:tcPr>
            <w:tcW w:w="2289" w:type="dxa"/>
          </w:tcPr>
          <w:p w14:paraId="1B88234B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Třída 2 – Nedaň. příjmy</w:t>
            </w:r>
          </w:p>
        </w:tc>
        <w:tc>
          <w:tcPr>
            <w:tcW w:w="0" w:type="auto"/>
          </w:tcPr>
          <w:p w14:paraId="50BEA8C5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0" w:type="auto"/>
          </w:tcPr>
          <w:p w14:paraId="3D5D7412" w14:textId="77777777" w:rsidR="006C0EDD" w:rsidRPr="00D05A5B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53A9C99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390</w:t>
            </w:r>
          </w:p>
        </w:tc>
        <w:tc>
          <w:tcPr>
            <w:tcW w:w="0" w:type="auto"/>
          </w:tcPr>
          <w:p w14:paraId="74966D0D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352</w:t>
            </w:r>
          </w:p>
        </w:tc>
        <w:tc>
          <w:tcPr>
            <w:tcW w:w="1355" w:type="dxa"/>
          </w:tcPr>
          <w:p w14:paraId="49E272E6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90,26</w:t>
            </w:r>
          </w:p>
        </w:tc>
      </w:tr>
      <w:tr w:rsidR="006C0EDD" w14:paraId="65D598EC" w14:textId="77777777" w:rsidTr="00043AD1">
        <w:tc>
          <w:tcPr>
            <w:tcW w:w="2289" w:type="dxa"/>
          </w:tcPr>
          <w:p w14:paraId="40FA1B58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Třída 3 – </w:t>
            </w:r>
            <w:proofErr w:type="spellStart"/>
            <w:r w:rsidRPr="00454013">
              <w:rPr>
                <w:sz w:val="20"/>
                <w:szCs w:val="20"/>
              </w:rPr>
              <w:t>Kapital.příjmy</w:t>
            </w:r>
            <w:proofErr w:type="spellEnd"/>
          </w:p>
        </w:tc>
        <w:tc>
          <w:tcPr>
            <w:tcW w:w="0" w:type="auto"/>
          </w:tcPr>
          <w:p w14:paraId="55F7E565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0" w:type="auto"/>
          </w:tcPr>
          <w:p w14:paraId="22283925" w14:textId="77777777" w:rsidR="006C0EDD" w:rsidRPr="00D05A5B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251807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14:paraId="3617D1B5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83</w:t>
            </w:r>
          </w:p>
        </w:tc>
        <w:tc>
          <w:tcPr>
            <w:tcW w:w="1355" w:type="dxa"/>
          </w:tcPr>
          <w:p w14:paraId="4AD4EEAF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</w:t>
            </w:r>
          </w:p>
        </w:tc>
      </w:tr>
      <w:tr w:rsidR="006C0EDD" w14:paraId="7A88FC2E" w14:textId="77777777" w:rsidTr="00043AD1">
        <w:tc>
          <w:tcPr>
            <w:tcW w:w="2289" w:type="dxa"/>
          </w:tcPr>
          <w:p w14:paraId="4E587E69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Třída 4 – Přijaté dotace</w:t>
            </w:r>
          </w:p>
        </w:tc>
        <w:tc>
          <w:tcPr>
            <w:tcW w:w="0" w:type="auto"/>
          </w:tcPr>
          <w:p w14:paraId="33F65278" w14:textId="77777777" w:rsidR="006C0EDD" w:rsidRPr="00D61C55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</w:tcPr>
          <w:p w14:paraId="0BC694A6" w14:textId="77777777" w:rsidR="006C0EDD" w:rsidRPr="00D05A5B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41499E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1595</w:t>
            </w:r>
          </w:p>
        </w:tc>
        <w:tc>
          <w:tcPr>
            <w:tcW w:w="0" w:type="auto"/>
          </w:tcPr>
          <w:p w14:paraId="4FB21DC5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</w:t>
            </w:r>
          </w:p>
        </w:tc>
        <w:tc>
          <w:tcPr>
            <w:tcW w:w="1355" w:type="dxa"/>
          </w:tcPr>
          <w:p w14:paraId="7F2CF391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0EDD" w14:paraId="29B64823" w14:textId="77777777" w:rsidTr="00043AD1">
        <w:tc>
          <w:tcPr>
            <w:tcW w:w="2289" w:type="dxa"/>
          </w:tcPr>
          <w:p w14:paraId="743F7050" w14:textId="77777777" w:rsidR="006C0EDD" w:rsidRPr="00454013" w:rsidRDefault="006C0EDD" w:rsidP="00043AD1">
            <w:pPr>
              <w:rPr>
                <w:b/>
                <w:sz w:val="20"/>
                <w:szCs w:val="20"/>
              </w:rPr>
            </w:pPr>
            <w:r w:rsidRPr="00454013">
              <w:rPr>
                <w:b/>
                <w:sz w:val="20"/>
                <w:szCs w:val="20"/>
              </w:rPr>
              <w:t>Příjmy celkem</w:t>
            </w:r>
          </w:p>
        </w:tc>
        <w:tc>
          <w:tcPr>
            <w:tcW w:w="0" w:type="auto"/>
          </w:tcPr>
          <w:p w14:paraId="40C493CA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</w:t>
            </w:r>
          </w:p>
        </w:tc>
        <w:tc>
          <w:tcPr>
            <w:tcW w:w="0" w:type="auto"/>
          </w:tcPr>
          <w:p w14:paraId="5066876C" w14:textId="77777777" w:rsidR="006C0EDD" w:rsidRPr="00E3563D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660850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</w:t>
            </w:r>
          </w:p>
        </w:tc>
        <w:tc>
          <w:tcPr>
            <w:tcW w:w="0" w:type="auto"/>
          </w:tcPr>
          <w:p w14:paraId="4D59A2E1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5045</w:t>
            </w:r>
          </w:p>
        </w:tc>
        <w:tc>
          <w:tcPr>
            <w:tcW w:w="1355" w:type="dxa"/>
          </w:tcPr>
          <w:p w14:paraId="02CA65F6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99,66</w:t>
            </w:r>
          </w:p>
        </w:tc>
      </w:tr>
      <w:tr w:rsidR="006C0EDD" w14:paraId="7BFC35F0" w14:textId="77777777" w:rsidTr="00043AD1">
        <w:tc>
          <w:tcPr>
            <w:tcW w:w="2289" w:type="dxa"/>
          </w:tcPr>
          <w:p w14:paraId="50FA4247" w14:textId="77777777" w:rsidR="006C0EDD" w:rsidRPr="00454013" w:rsidRDefault="006C0EDD" w:rsidP="00043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Konsolidace příjmů</w:t>
            </w:r>
          </w:p>
        </w:tc>
        <w:tc>
          <w:tcPr>
            <w:tcW w:w="0" w:type="auto"/>
          </w:tcPr>
          <w:p w14:paraId="2BCD8D4A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7B20E27" w14:textId="77777777" w:rsidR="006C0EDD" w:rsidRPr="00E3563D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D59F78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253AC5E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</w:p>
        </w:tc>
        <w:tc>
          <w:tcPr>
            <w:tcW w:w="1355" w:type="dxa"/>
          </w:tcPr>
          <w:p w14:paraId="7F084998" w14:textId="77777777" w:rsidR="006C0EDD" w:rsidRDefault="006C0EDD" w:rsidP="00043AD1"/>
        </w:tc>
      </w:tr>
      <w:tr w:rsidR="006C0EDD" w14:paraId="1E9D6E3C" w14:textId="77777777" w:rsidTr="00043AD1">
        <w:tc>
          <w:tcPr>
            <w:tcW w:w="2289" w:type="dxa"/>
          </w:tcPr>
          <w:p w14:paraId="15AE43C8" w14:textId="77777777" w:rsidR="006C0EDD" w:rsidRDefault="006C0EDD" w:rsidP="00043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Příjmy </w:t>
            </w:r>
            <w:proofErr w:type="spellStart"/>
            <w:r>
              <w:rPr>
                <w:b/>
                <w:sz w:val="20"/>
                <w:szCs w:val="20"/>
              </w:rPr>
              <w:t>cel.po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konsolid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96B126B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</w:t>
            </w:r>
          </w:p>
        </w:tc>
        <w:tc>
          <w:tcPr>
            <w:tcW w:w="0" w:type="auto"/>
          </w:tcPr>
          <w:p w14:paraId="7BAE66A3" w14:textId="77777777" w:rsidR="006C0EDD" w:rsidRPr="00E3563D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A47E43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</w:t>
            </w:r>
          </w:p>
        </w:tc>
        <w:tc>
          <w:tcPr>
            <w:tcW w:w="0" w:type="auto"/>
          </w:tcPr>
          <w:p w14:paraId="7D8CC4B3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5045</w:t>
            </w:r>
          </w:p>
        </w:tc>
        <w:tc>
          <w:tcPr>
            <w:tcW w:w="1355" w:type="dxa"/>
          </w:tcPr>
          <w:p w14:paraId="1C630AAE" w14:textId="77777777" w:rsidR="006C0EDD" w:rsidRPr="008915F7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99,66</w:t>
            </w:r>
          </w:p>
        </w:tc>
      </w:tr>
      <w:tr w:rsidR="006C0EDD" w14:paraId="12C5596D" w14:textId="77777777" w:rsidTr="00043AD1">
        <w:tc>
          <w:tcPr>
            <w:tcW w:w="2289" w:type="dxa"/>
          </w:tcPr>
          <w:p w14:paraId="189AB00B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54013">
              <w:rPr>
                <w:sz w:val="20"/>
                <w:szCs w:val="20"/>
              </w:rPr>
              <w:t xml:space="preserve">řída 5 </w:t>
            </w:r>
            <w:r>
              <w:rPr>
                <w:sz w:val="20"/>
                <w:szCs w:val="20"/>
              </w:rPr>
              <w:t>–</w:t>
            </w:r>
            <w:r w:rsidRPr="00454013">
              <w:rPr>
                <w:sz w:val="20"/>
                <w:szCs w:val="20"/>
              </w:rPr>
              <w:t xml:space="preserve"> Běžné výdaje</w:t>
            </w:r>
          </w:p>
        </w:tc>
        <w:tc>
          <w:tcPr>
            <w:tcW w:w="0" w:type="auto"/>
          </w:tcPr>
          <w:p w14:paraId="01604AF9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4278</w:t>
            </w:r>
          </w:p>
        </w:tc>
        <w:tc>
          <w:tcPr>
            <w:tcW w:w="0" w:type="auto"/>
          </w:tcPr>
          <w:p w14:paraId="6628F60A" w14:textId="77777777" w:rsidR="006C0EDD" w:rsidRPr="00E3563D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C73D7B1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</w:t>
            </w:r>
          </w:p>
        </w:tc>
        <w:tc>
          <w:tcPr>
            <w:tcW w:w="0" w:type="auto"/>
          </w:tcPr>
          <w:p w14:paraId="1326827C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</w:t>
            </w:r>
          </w:p>
        </w:tc>
        <w:tc>
          <w:tcPr>
            <w:tcW w:w="1355" w:type="dxa"/>
          </w:tcPr>
          <w:p w14:paraId="47689913" w14:textId="77777777" w:rsidR="006C0EDD" w:rsidRPr="008915F7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97,42</w:t>
            </w:r>
          </w:p>
        </w:tc>
      </w:tr>
      <w:tr w:rsidR="006C0EDD" w14:paraId="44B61BD8" w14:textId="77777777" w:rsidTr="00043AD1">
        <w:tc>
          <w:tcPr>
            <w:tcW w:w="2289" w:type="dxa"/>
          </w:tcPr>
          <w:p w14:paraId="3804772D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Třída 6 – </w:t>
            </w:r>
            <w:proofErr w:type="spellStart"/>
            <w:r w:rsidRPr="00454013">
              <w:rPr>
                <w:sz w:val="20"/>
                <w:szCs w:val="20"/>
              </w:rPr>
              <w:t>Kapital.výdaje</w:t>
            </w:r>
            <w:proofErr w:type="spellEnd"/>
          </w:p>
        </w:tc>
        <w:tc>
          <w:tcPr>
            <w:tcW w:w="0" w:type="auto"/>
          </w:tcPr>
          <w:p w14:paraId="1E5CC541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14:paraId="68080229" w14:textId="77777777" w:rsidR="006C0EDD" w:rsidRPr="00E3563D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647DDE7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E1895D2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5" w:type="dxa"/>
          </w:tcPr>
          <w:p w14:paraId="70388E40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0EDD" w14:paraId="1B84F6FF" w14:textId="77777777" w:rsidTr="00043AD1">
        <w:trPr>
          <w:trHeight w:val="336"/>
        </w:trPr>
        <w:tc>
          <w:tcPr>
            <w:tcW w:w="2289" w:type="dxa"/>
          </w:tcPr>
          <w:p w14:paraId="19570B35" w14:textId="77777777" w:rsidR="006C0EDD" w:rsidRPr="00454013" w:rsidRDefault="006C0EDD" w:rsidP="00043AD1">
            <w:pPr>
              <w:rPr>
                <w:b/>
                <w:sz w:val="20"/>
                <w:szCs w:val="20"/>
              </w:rPr>
            </w:pPr>
            <w:r w:rsidRPr="00454013">
              <w:rPr>
                <w:b/>
                <w:sz w:val="20"/>
                <w:szCs w:val="20"/>
              </w:rPr>
              <w:t>Výdaje celkem</w:t>
            </w:r>
          </w:p>
        </w:tc>
        <w:tc>
          <w:tcPr>
            <w:tcW w:w="0" w:type="auto"/>
          </w:tcPr>
          <w:p w14:paraId="3B55ACA6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</w:t>
            </w:r>
          </w:p>
        </w:tc>
        <w:tc>
          <w:tcPr>
            <w:tcW w:w="0" w:type="auto"/>
          </w:tcPr>
          <w:p w14:paraId="60CD1F37" w14:textId="77777777" w:rsidR="006C0EDD" w:rsidRPr="00E3563D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3362B0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</w:t>
            </w:r>
          </w:p>
        </w:tc>
        <w:tc>
          <w:tcPr>
            <w:tcW w:w="0" w:type="auto"/>
          </w:tcPr>
          <w:p w14:paraId="265DCE62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</w:t>
            </w:r>
          </w:p>
        </w:tc>
        <w:tc>
          <w:tcPr>
            <w:tcW w:w="1355" w:type="dxa"/>
          </w:tcPr>
          <w:p w14:paraId="77C35446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97,42</w:t>
            </w:r>
          </w:p>
        </w:tc>
      </w:tr>
      <w:tr w:rsidR="006C0EDD" w14:paraId="42BD22C5" w14:textId="77777777" w:rsidTr="00043AD1">
        <w:trPr>
          <w:trHeight w:val="326"/>
        </w:trPr>
        <w:tc>
          <w:tcPr>
            <w:tcW w:w="2289" w:type="dxa"/>
          </w:tcPr>
          <w:p w14:paraId="570447F6" w14:textId="77777777" w:rsidR="006C0EDD" w:rsidRPr="00454013" w:rsidRDefault="006C0EDD" w:rsidP="00043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Konsolidace výdajů</w:t>
            </w:r>
          </w:p>
        </w:tc>
        <w:tc>
          <w:tcPr>
            <w:tcW w:w="0" w:type="auto"/>
          </w:tcPr>
          <w:p w14:paraId="5A499277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384C0DC" w14:textId="77777777" w:rsidR="006C0EDD" w:rsidRPr="000B7150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E7ABC3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0B52AA3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14:paraId="61317E0A" w14:textId="77777777" w:rsidR="006C0EDD" w:rsidRPr="00454013" w:rsidRDefault="006C0EDD" w:rsidP="00043AD1">
            <w:pPr>
              <w:rPr>
                <w:sz w:val="20"/>
                <w:szCs w:val="20"/>
              </w:rPr>
            </w:pPr>
          </w:p>
        </w:tc>
      </w:tr>
      <w:tr w:rsidR="006C0EDD" w14:paraId="3AFCA951" w14:textId="77777777" w:rsidTr="00043AD1">
        <w:tc>
          <w:tcPr>
            <w:tcW w:w="2289" w:type="dxa"/>
          </w:tcPr>
          <w:p w14:paraId="6CEBB0F0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194617">
              <w:rPr>
                <w:b/>
                <w:sz w:val="20"/>
                <w:szCs w:val="20"/>
              </w:rPr>
              <w:t xml:space="preserve">Výdaje </w:t>
            </w:r>
            <w:proofErr w:type="spellStart"/>
            <w:r w:rsidRPr="00194617">
              <w:rPr>
                <w:b/>
                <w:sz w:val="20"/>
                <w:szCs w:val="20"/>
              </w:rPr>
              <w:t>cel.po</w:t>
            </w:r>
            <w:proofErr w:type="spellEnd"/>
            <w:r w:rsidRPr="00194617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</w:t>
            </w:r>
            <w:r w:rsidRPr="00194617">
              <w:rPr>
                <w:b/>
                <w:sz w:val="20"/>
                <w:szCs w:val="20"/>
              </w:rPr>
              <w:t>onsoli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14:paraId="28EFCB12" w14:textId="77777777" w:rsidR="006C0EDD" w:rsidRPr="000B7150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4528</w:t>
            </w:r>
          </w:p>
        </w:tc>
        <w:tc>
          <w:tcPr>
            <w:tcW w:w="0" w:type="auto"/>
          </w:tcPr>
          <w:p w14:paraId="124E29F7" w14:textId="77777777" w:rsidR="006C0EDD" w:rsidRDefault="006C0EDD" w:rsidP="00043AD1"/>
        </w:tc>
        <w:tc>
          <w:tcPr>
            <w:tcW w:w="0" w:type="auto"/>
          </w:tcPr>
          <w:p w14:paraId="5BAC9397" w14:textId="77777777" w:rsidR="006C0EDD" w:rsidRPr="000B7150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</w:t>
            </w:r>
          </w:p>
        </w:tc>
        <w:tc>
          <w:tcPr>
            <w:tcW w:w="0" w:type="auto"/>
          </w:tcPr>
          <w:p w14:paraId="06A6DDCD" w14:textId="77777777" w:rsidR="006C0EDD" w:rsidRPr="007F772F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</w:t>
            </w:r>
          </w:p>
        </w:tc>
        <w:tc>
          <w:tcPr>
            <w:tcW w:w="1355" w:type="dxa"/>
          </w:tcPr>
          <w:p w14:paraId="4A97C20F" w14:textId="77777777" w:rsidR="006C0EDD" w:rsidRPr="00194617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97,42</w:t>
            </w:r>
          </w:p>
        </w:tc>
      </w:tr>
      <w:tr w:rsidR="006C0EDD" w14:paraId="173DE971" w14:textId="77777777" w:rsidTr="00043AD1">
        <w:tc>
          <w:tcPr>
            <w:tcW w:w="2289" w:type="dxa"/>
          </w:tcPr>
          <w:p w14:paraId="09F86989" w14:textId="77777777" w:rsidR="006C0EDD" w:rsidRDefault="006C0EDD" w:rsidP="00043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Saldo příjmy-výdaje</w:t>
            </w:r>
          </w:p>
          <w:p w14:paraId="19F56FD5" w14:textId="77777777" w:rsidR="006C0EDD" w:rsidRPr="00194617" w:rsidRDefault="006C0EDD" w:rsidP="00043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konsolidaci</w:t>
            </w:r>
          </w:p>
        </w:tc>
        <w:tc>
          <w:tcPr>
            <w:tcW w:w="0" w:type="auto"/>
          </w:tcPr>
          <w:p w14:paraId="77D007A8" w14:textId="77777777" w:rsidR="006C0EDD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C2AA9A" w14:textId="77777777" w:rsidR="006C0EDD" w:rsidRDefault="006C0EDD" w:rsidP="00043AD1"/>
        </w:tc>
        <w:tc>
          <w:tcPr>
            <w:tcW w:w="0" w:type="auto"/>
          </w:tcPr>
          <w:p w14:paraId="01177F16" w14:textId="77777777" w:rsidR="006C0EDD" w:rsidRDefault="006C0EDD" w:rsidP="00043AD1">
            <w:pPr>
              <w:rPr>
                <w:sz w:val="20"/>
                <w:szCs w:val="20"/>
              </w:rPr>
            </w:pPr>
          </w:p>
          <w:p w14:paraId="7D7317C1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</w:tc>
        <w:tc>
          <w:tcPr>
            <w:tcW w:w="0" w:type="auto"/>
          </w:tcPr>
          <w:p w14:paraId="436330C2" w14:textId="77777777" w:rsidR="006C0EDD" w:rsidRDefault="006C0EDD" w:rsidP="00043AD1">
            <w:pPr>
              <w:rPr>
                <w:sz w:val="20"/>
                <w:szCs w:val="20"/>
              </w:rPr>
            </w:pPr>
          </w:p>
          <w:p w14:paraId="4F524DA1" w14:textId="77777777" w:rsidR="006C0EDD" w:rsidRPr="007F772F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</w:t>
            </w:r>
          </w:p>
        </w:tc>
        <w:tc>
          <w:tcPr>
            <w:tcW w:w="1355" w:type="dxa"/>
          </w:tcPr>
          <w:p w14:paraId="2378FA73" w14:textId="77777777" w:rsidR="006C0EDD" w:rsidRDefault="006C0EDD" w:rsidP="00043AD1">
            <w:pPr>
              <w:rPr>
                <w:sz w:val="20"/>
                <w:szCs w:val="20"/>
              </w:rPr>
            </w:pPr>
          </w:p>
          <w:p w14:paraId="732CC2E6" w14:textId="77777777" w:rsidR="006C0EDD" w:rsidRPr="008915F7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6C0EDD" w14:paraId="46D6C5BA" w14:textId="77777777" w:rsidTr="00043AD1">
        <w:tc>
          <w:tcPr>
            <w:tcW w:w="2289" w:type="dxa"/>
          </w:tcPr>
          <w:p w14:paraId="3D315F81" w14:textId="77777777" w:rsidR="006C0EDD" w:rsidRPr="00194617" w:rsidRDefault="006C0EDD" w:rsidP="00043A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Třída </w:t>
            </w:r>
            <w:proofErr w:type="gramStart"/>
            <w:r>
              <w:rPr>
                <w:b/>
                <w:sz w:val="20"/>
                <w:szCs w:val="20"/>
              </w:rPr>
              <w:t>8-financování</w:t>
            </w:r>
            <w:proofErr w:type="gramEnd"/>
          </w:p>
        </w:tc>
        <w:tc>
          <w:tcPr>
            <w:tcW w:w="0" w:type="auto"/>
          </w:tcPr>
          <w:p w14:paraId="2A29AE55" w14:textId="77777777" w:rsidR="006C0EDD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11BDE2" w14:textId="77777777" w:rsidR="006C0EDD" w:rsidRDefault="006C0EDD" w:rsidP="00043AD1"/>
        </w:tc>
        <w:tc>
          <w:tcPr>
            <w:tcW w:w="0" w:type="auto"/>
          </w:tcPr>
          <w:p w14:paraId="6FAE5A1F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-1063</w:t>
            </w:r>
          </w:p>
        </w:tc>
        <w:tc>
          <w:tcPr>
            <w:tcW w:w="0" w:type="auto"/>
          </w:tcPr>
          <w:p w14:paraId="0EC43AFF" w14:textId="77777777" w:rsidR="006C0EDD" w:rsidRPr="007F772F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-1149</w:t>
            </w:r>
          </w:p>
        </w:tc>
        <w:tc>
          <w:tcPr>
            <w:tcW w:w="1355" w:type="dxa"/>
          </w:tcPr>
          <w:p w14:paraId="1917F320" w14:textId="77777777" w:rsidR="006C0EDD" w:rsidRPr="008B6211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6C0EDD" w14:paraId="0CF1C694" w14:textId="77777777" w:rsidTr="00043AD1">
        <w:tc>
          <w:tcPr>
            <w:tcW w:w="2289" w:type="dxa"/>
          </w:tcPr>
          <w:p w14:paraId="386C45C4" w14:textId="77777777" w:rsidR="006C0EDD" w:rsidRPr="008915F7" w:rsidRDefault="006C0EDD" w:rsidP="00043AD1">
            <w:pPr>
              <w:rPr>
                <w:sz w:val="20"/>
                <w:szCs w:val="20"/>
              </w:rPr>
            </w:pPr>
            <w:r w:rsidRPr="008915F7">
              <w:rPr>
                <w:sz w:val="20"/>
                <w:szCs w:val="20"/>
              </w:rPr>
              <w:t>Splátky</w:t>
            </w:r>
            <w:r>
              <w:rPr>
                <w:sz w:val="20"/>
                <w:szCs w:val="20"/>
              </w:rPr>
              <w:t xml:space="preserve"> </w:t>
            </w:r>
            <w:r w:rsidRPr="008915F7">
              <w:rPr>
                <w:sz w:val="20"/>
                <w:szCs w:val="20"/>
              </w:rPr>
              <w:t>úvěrů</w:t>
            </w:r>
          </w:p>
        </w:tc>
        <w:tc>
          <w:tcPr>
            <w:tcW w:w="0" w:type="auto"/>
          </w:tcPr>
          <w:p w14:paraId="2CBD37D6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213D917" w14:textId="77777777" w:rsidR="006C0EDD" w:rsidRDefault="006C0EDD" w:rsidP="00043AD1"/>
        </w:tc>
        <w:tc>
          <w:tcPr>
            <w:tcW w:w="0" w:type="auto"/>
          </w:tcPr>
          <w:p w14:paraId="7E7C4B13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15924B2" w14:textId="77777777" w:rsidR="006C0EDD" w:rsidRPr="007F772F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14:paraId="53E17FD4" w14:textId="77777777" w:rsidR="006C0EDD" w:rsidRPr="008915F7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EDD" w14:paraId="0D5A0F29" w14:textId="77777777" w:rsidTr="00043AD1">
        <w:tc>
          <w:tcPr>
            <w:tcW w:w="2289" w:type="dxa"/>
          </w:tcPr>
          <w:p w14:paraId="325BE38C" w14:textId="77777777" w:rsidR="006C0EDD" w:rsidRPr="008915F7" w:rsidRDefault="006C0EDD" w:rsidP="00043AD1">
            <w:pPr>
              <w:rPr>
                <w:sz w:val="20"/>
                <w:szCs w:val="20"/>
              </w:rPr>
            </w:pPr>
            <w:r w:rsidRPr="008915F7">
              <w:rPr>
                <w:sz w:val="20"/>
                <w:szCs w:val="20"/>
              </w:rPr>
              <w:t>Fond rezerv</w:t>
            </w:r>
          </w:p>
        </w:tc>
        <w:tc>
          <w:tcPr>
            <w:tcW w:w="0" w:type="auto"/>
          </w:tcPr>
          <w:p w14:paraId="0A354C27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9B722ED" w14:textId="77777777" w:rsidR="006C0EDD" w:rsidRDefault="006C0EDD" w:rsidP="00043AD1"/>
        </w:tc>
        <w:tc>
          <w:tcPr>
            <w:tcW w:w="0" w:type="auto"/>
          </w:tcPr>
          <w:p w14:paraId="41C39EC3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8AE6F51" w14:textId="77777777" w:rsidR="006C0EDD" w:rsidRPr="007F772F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5" w:type="dxa"/>
          </w:tcPr>
          <w:p w14:paraId="26F12D0D" w14:textId="77777777" w:rsidR="006C0EDD" w:rsidRPr="00833096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EDD" w14:paraId="709DBA5C" w14:textId="77777777" w:rsidTr="00043AD1">
        <w:tc>
          <w:tcPr>
            <w:tcW w:w="2289" w:type="dxa"/>
          </w:tcPr>
          <w:p w14:paraId="53045DA7" w14:textId="77777777" w:rsidR="006C0EDD" w:rsidRPr="00306D48" w:rsidRDefault="006C0EDD" w:rsidP="00043A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989ADA0" w14:textId="77777777" w:rsidR="006C0EDD" w:rsidRPr="00DB5A50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D6CAC9" w14:textId="77777777" w:rsidR="006C0EDD" w:rsidRDefault="006C0EDD" w:rsidP="00043AD1"/>
        </w:tc>
        <w:tc>
          <w:tcPr>
            <w:tcW w:w="0" w:type="auto"/>
          </w:tcPr>
          <w:p w14:paraId="082E5DEF" w14:textId="77777777" w:rsidR="006C0EDD" w:rsidRPr="000B7150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5D6564A" w14:textId="77777777" w:rsidR="006C0EDD" w:rsidRPr="000B7150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3AB94520" w14:textId="77777777" w:rsidR="006C0EDD" w:rsidRPr="00903E8E" w:rsidRDefault="006C0EDD" w:rsidP="00043AD1">
            <w:pPr>
              <w:rPr>
                <w:sz w:val="20"/>
                <w:szCs w:val="20"/>
              </w:rPr>
            </w:pPr>
          </w:p>
        </w:tc>
      </w:tr>
      <w:tr w:rsidR="006C0EDD" w14:paraId="634E3B38" w14:textId="77777777" w:rsidTr="00043AD1">
        <w:trPr>
          <w:trHeight w:val="70"/>
        </w:trPr>
        <w:tc>
          <w:tcPr>
            <w:tcW w:w="2289" w:type="dxa"/>
          </w:tcPr>
          <w:p w14:paraId="6E033E2D" w14:textId="77777777" w:rsidR="006C0EDD" w:rsidRPr="0030347F" w:rsidRDefault="006C0EDD" w:rsidP="00043AD1">
            <w:pPr>
              <w:rPr>
                <w:b/>
                <w:sz w:val="20"/>
                <w:szCs w:val="20"/>
              </w:rPr>
            </w:pPr>
            <w:proofErr w:type="spellStart"/>
            <w:r w:rsidRPr="0030347F">
              <w:rPr>
                <w:b/>
                <w:sz w:val="20"/>
                <w:szCs w:val="20"/>
              </w:rPr>
              <w:t>Fnancování</w:t>
            </w:r>
            <w:proofErr w:type="spellEnd"/>
            <w:r w:rsidRPr="0030347F">
              <w:rPr>
                <w:b/>
                <w:sz w:val="20"/>
                <w:szCs w:val="20"/>
              </w:rPr>
              <w:t xml:space="preserve"> celkem</w:t>
            </w:r>
          </w:p>
        </w:tc>
        <w:tc>
          <w:tcPr>
            <w:tcW w:w="0" w:type="auto"/>
          </w:tcPr>
          <w:p w14:paraId="0D752DC6" w14:textId="77777777" w:rsidR="006C0EDD" w:rsidRPr="00C90C65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369CE48" w14:textId="77777777" w:rsidR="006C0EDD" w:rsidRDefault="006C0EDD" w:rsidP="00043AD1"/>
        </w:tc>
        <w:tc>
          <w:tcPr>
            <w:tcW w:w="0" w:type="auto"/>
          </w:tcPr>
          <w:p w14:paraId="6D1B99B0" w14:textId="77777777" w:rsidR="006C0EDD" w:rsidRPr="002B19C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-1063</w:t>
            </w:r>
          </w:p>
        </w:tc>
        <w:tc>
          <w:tcPr>
            <w:tcW w:w="0" w:type="auto"/>
          </w:tcPr>
          <w:p w14:paraId="56E3E69A" w14:textId="77777777" w:rsidR="006C0EDD" w:rsidRPr="002B19C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-1149</w:t>
            </w:r>
          </w:p>
        </w:tc>
        <w:tc>
          <w:tcPr>
            <w:tcW w:w="1355" w:type="dxa"/>
          </w:tcPr>
          <w:p w14:paraId="001290EB" w14:textId="77777777" w:rsidR="006C0EDD" w:rsidRPr="00C90C65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6C0EDD" w14:paraId="4105E9CB" w14:textId="77777777" w:rsidTr="00043AD1">
        <w:tc>
          <w:tcPr>
            <w:tcW w:w="2289" w:type="dxa"/>
          </w:tcPr>
          <w:p w14:paraId="4B42C7DC" w14:textId="77777777" w:rsidR="006C0EDD" w:rsidRPr="00454013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BFA1557" w14:textId="77777777" w:rsidR="006C0EDD" w:rsidRDefault="006C0EDD" w:rsidP="00043AD1"/>
        </w:tc>
        <w:tc>
          <w:tcPr>
            <w:tcW w:w="0" w:type="auto"/>
          </w:tcPr>
          <w:p w14:paraId="2411A351" w14:textId="77777777" w:rsidR="006C0EDD" w:rsidRDefault="006C0EDD" w:rsidP="00043AD1"/>
        </w:tc>
        <w:tc>
          <w:tcPr>
            <w:tcW w:w="0" w:type="auto"/>
          </w:tcPr>
          <w:p w14:paraId="53B325CE" w14:textId="77777777" w:rsidR="006C0EDD" w:rsidRDefault="006C0EDD" w:rsidP="00043AD1"/>
        </w:tc>
        <w:tc>
          <w:tcPr>
            <w:tcW w:w="0" w:type="auto"/>
          </w:tcPr>
          <w:p w14:paraId="1ABE1F56" w14:textId="77777777" w:rsidR="006C0EDD" w:rsidRDefault="006C0EDD" w:rsidP="00043AD1"/>
        </w:tc>
        <w:tc>
          <w:tcPr>
            <w:tcW w:w="1355" w:type="dxa"/>
          </w:tcPr>
          <w:p w14:paraId="0AC4F55F" w14:textId="77777777" w:rsidR="006C0EDD" w:rsidRDefault="006C0EDD" w:rsidP="00043AD1"/>
        </w:tc>
      </w:tr>
      <w:tr w:rsidR="006C0EDD" w14:paraId="50B3764D" w14:textId="77777777" w:rsidTr="00043AD1">
        <w:tc>
          <w:tcPr>
            <w:tcW w:w="2289" w:type="dxa"/>
          </w:tcPr>
          <w:p w14:paraId="1AE6F800" w14:textId="77777777" w:rsidR="006C0EDD" w:rsidRPr="00454013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C4D704" w14:textId="77777777" w:rsidR="006C0EDD" w:rsidRDefault="006C0EDD" w:rsidP="00043AD1"/>
        </w:tc>
        <w:tc>
          <w:tcPr>
            <w:tcW w:w="0" w:type="auto"/>
          </w:tcPr>
          <w:p w14:paraId="7F798513" w14:textId="77777777" w:rsidR="006C0EDD" w:rsidRDefault="006C0EDD" w:rsidP="00043AD1"/>
        </w:tc>
        <w:tc>
          <w:tcPr>
            <w:tcW w:w="0" w:type="auto"/>
          </w:tcPr>
          <w:p w14:paraId="73F314D2" w14:textId="77777777" w:rsidR="006C0EDD" w:rsidRDefault="006C0EDD" w:rsidP="00043AD1"/>
        </w:tc>
        <w:tc>
          <w:tcPr>
            <w:tcW w:w="0" w:type="auto"/>
          </w:tcPr>
          <w:p w14:paraId="4F72C449" w14:textId="77777777" w:rsidR="006C0EDD" w:rsidRDefault="006C0EDD" w:rsidP="00043AD1"/>
        </w:tc>
        <w:tc>
          <w:tcPr>
            <w:tcW w:w="1355" w:type="dxa"/>
          </w:tcPr>
          <w:p w14:paraId="00E0F213" w14:textId="77777777" w:rsidR="006C0EDD" w:rsidRDefault="006C0EDD" w:rsidP="00043AD1"/>
        </w:tc>
      </w:tr>
    </w:tbl>
    <w:p w14:paraId="0FCE590B" w14:textId="77777777" w:rsidR="006C0EDD" w:rsidRDefault="006C0EDD" w:rsidP="006C0EDD">
      <w:r>
        <w:t>Rozpočet obce na rok 2020 byl schválen zastupitelstvem obce dne 30.12.2019</w:t>
      </w:r>
    </w:p>
    <w:p w14:paraId="7A3ABD9B" w14:textId="77777777" w:rsidR="006C0EDD" w:rsidRDefault="006C0EDD" w:rsidP="006C0EDD">
      <w:r>
        <w:t xml:space="preserve">Údaje o plnění rozpočtu </w:t>
      </w:r>
      <w:proofErr w:type="spellStart"/>
      <w:proofErr w:type="gramStart"/>
      <w:r>
        <w:t>příjmu,výdajů</w:t>
      </w:r>
      <w:proofErr w:type="spellEnd"/>
      <w:proofErr w:type="gramEnd"/>
      <w:r>
        <w:t xml:space="preserve"> a dalších finančních operací v plném členění podle rozpočtové skladby jsou obsaženy v příloze č.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jsou k nahlédnutí na OÚ ( příloha 40 rozbor čerpání příjmů a výdajů) </w:t>
      </w:r>
    </w:p>
    <w:p w14:paraId="3A88CF81" w14:textId="77777777" w:rsidR="006C0EDD" w:rsidRDefault="006C0EDD" w:rsidP="006C0EDD">
      <w:pPr>
        <w:rPr>
          <w:b/>
        </w:rPr>
      </w:pPr>
    </w:p>
    <w:p w14:paraId="2D8D6CCB" w14:textId="77777777" w:rsidR="006C0EDD" w:rsidRDefault="006C0EDD" w:rsidP="006C0EDD">
      <w:pPr>
        <w:rPr>
          <w:b/>
        </w:rPr>
      </w:pPr>
      <w:r>
        <w:rPr>
          <w:b/>
        </w:rPr>
        <w:t>2)Stav finančních aktiv</w:t>
      </w:r>
    </w:p>
    <w:p w14:paraId="259374ED" w14:textId="77777777" w:rsidR="006C0EDD" w:rsidRDefault="006C0EDD" w:rsidP="006C0EDD">
      <w:pPr>
        <w:rPr>
          <w:b/>
        </w:rPr>
      </w:pPr>
    </w:p>
    <w:p w14:paraId="24F95F06" w14:textId="77777777" w:rsidR="006C0EDD" w:rsidRDefault="006C0EDD" w:rsidP="006C0EDD">
      <w:r>
        <w:t>Peněžní prostředky na běžných účtech obce k 31.12 2020 činily 3715374,18,-Kč.</w:t>
      </w:r>
    </w:p>
    <w:p w14:paraId="0DBF2221" w14:textId="77777777" w:rsidR="006C0EDD" w:rsidRDefault="006C0EDD" w:rsidP="006C0EDD">
      <w:r>
        <w:t>Peněžní prostředky v hotovosti k 31.12.2019 259297,-Kč</w:t>
      </w:r>
    </w:p>
    <w:p w14:paraId="788D0142" w14:textId="77777777" w:rsidR="006C0EDD" w:rsidRDefault="006C0EDD" w:rsidP="006C0EDD">
      <w:pPr>
        <w:rPr>
          <w:b/>
        </w:rPr>
      </w:pPr>
    </w:p>
    <w:p w14:paraId="547646CC" w14:textId="77777777" w:rsidR="006C0EDD" w:rsidRDefault="006C0EDD" w:rsidP="006C0EDD">
      <w:pPr>
        <w:rPr>
          <w:b/>
        </w:rPr>
      </w:pPr>
      <w:r>
        <w:rPr>
          <w:b/>
        </w:rPr>
        <w:t>3)Stav majetku</w:t>
      </w:r>
    </w:p>
    <w:p w14:paraId="5886E9D5" w14:textId="77777777" w:rsidR="006C0EDD" w:rsidRDefault="006C0EDD" w:rsidP="006C0EDD">
      <w:pPr>
        <w:rPr>
          <w:b/>
        </w:rPr>
      </w:pPr>
    </w:p>
    <w:p w14:paraId="4AC57588" w14:textId="77777777" w:rsidR="006C0EDD" w:rsidRDefault="006C0EDD" w:rsidP="006C0EDD">
      <w:pPr>
        <w:rPr>
          <w:b/>
        </w:rPr>
      </w:pPr>
      <w:r>
        <w:rPr>
          <w:b/>
        </w:rPr>
        <w:t>Dlouhodobý nehmotný majetek      613 289,50Kč</w:t>
      </w:r>
    </w:p>
    <w:p w14:paraId="143AC47E" w14:textId="77777777" w:rsidR="006C0EDD" w:rsidRPr="002E209E" w:rsidRDefault="006C0EDD" w:rsidP="006C0EDD">
      <w:pPr>
        <w:rPr>
          <w:bCs/>
        </w:rPr>
      </w:pPr>
      <w:r w:rsidRPr="002E209E">
        <w:rPr>
          <w:bCs/>
        </w:rPr>
        <w:t xml:space="preserve">Z toho: </w:t>
      </w:r>
    </w:p>
    <w:p w14:paraId="2D90C056" w14:textId="77777777" w:rsidR="006C0EDD" w:rsidRPr="002E209E" w:rsidRDefault="006C0EDD" w:rsidP="006C0EDD">
      <w:pPr>
        <w:rPr>
          <w:bCs/>
        </w:rPr>
      </w:pPr>
      <w:r w:rsidRPr="002E209E">
        <w:rPr>
          <w:bCs/>
        </w:rPr>
        <w:t>Drobný dlouhodobý nehmotný majetek 135 824,50</w:t>
      </w:r>
    </w:p>
    <w:p w14:paraId="252F5D50" w14:textId="77777777" w:rsidR="006C0EDD" w:rsidRDefault="006C0EDD" w:rsidP="006C0EDD">
      <w:pPr>
        <w:rPr>
          <w:bCs/>
        </w:rPr>
      </w:pPr>
      <w:r w:rsidRPr="002E209E">
        <w:rPr>
          <w:bCs/>
        </w:rPr>
        <w:t>Ostatní dlouhodobý nehmotný majetek 477 465,00</w:t>
      </w:r>
    </w:p>
    <w:p w14:paraId="251B9723" w14:textId="77777777" w:rsidR="006C0EDD" w:rsidRPr="002E209E" w:rsidRDefault="006C0EDD" w:rsidP="006C0EDD">
      <w:pPr>
        <w:rPr>
          <w:bCs/>
        </w:rPr>
      </w:pPr>
    </w:p>
    <w:p w14:paraId="2E81E1B9" w14:textId="77777777" w:rsidR="006C0EDD" w:rsidRDefault="006C0EDD" w:rsidP="006C0EDD">
      <w:pPr>
        <w:rPr>
          <w:b/>
        </w:rPr>
      </w:pPr>
      <w:r>
        <w:rPr>
          <w:b/>
        </w:rPr>
        <w:t>Dlouhodobý hmotný majetek     14 907 367,36Kč</w:t>
      </w:r>
    </w:p>
    <w:p w14:paraId="47BD3F0A" w14:textId="77777777" w:rsidR="006C0EDD" w:rsidRPr="002E209E" w:rsidRDefault="006C0EDD" w:rsidP="006C0EDD">
      <w:pPr>
        <w:rPr>
          <w:bCs/>
        </w:rPr>
      </w:pPr>
      <w:r w:rsidRPr="002E209E">
        <w:rPr>
          <w:bCs/>
        </w:rPr>
        <w:t>Z toho:</w:t>
      </w:r>
    </w:p>
    <w:p w14:paraId="42282B63" w14:textId="77777777" w:rsidR="006C0EDD" w:rsidRPr="002E209E" w:rsidRDefault="006C0EDD" w:rsidP="006C0EDD">
      <w:pPr>
        <w:rPr>
          <w:bCs/>
        </w:rPr>
      </w:pPr>
      <w:r w:rsidRPr="002E209E">
        <w:rPr>
          <w:bCs/>
        </w:rPr>
        <w:t>Pozemky                                                          10 311 647,04Kč</w:t>
      </w:r>
    </w:p>
    <w:p w14:paraId="1A155D1E" w14:textId="77777777" w:rsidR="006C0EDD" w:rsidRPr="002E209E" w:rsidRDefault="006C0EDD" w:rsidP="006C0EDD">
      <w:pPr>
        <w:rPr>
          <w:bCs/>
        </w:rPr>
      </w:pPr>
      <w:r w:rsidRPr="002E209E">
        <w:rPr>
          <w:bCs/>
        </w:rPr>
        <w:t>Stavby                                                                2 804 762,</w:t>
      </w:r>
      <w:proofErr w:type="gramStart"/>
      <w:r w:rsidRPr="002E209E">
        <w:rPr>
          <w:bCs/>
        </w:rPr>
        <w:t>-  Kč</w:t>
      </w:r>
      <w:proofErr w:type="gramEnd"/>
    </w:p>
    <w:p w14:paraId="40A20DCF" w14:textId="77777777" w:rsidR="006C0EDD" w:rsidRPr="002E209E" w:rsidRDefault="006C0EDD" w:rsidP="006C0EDD">
      <w:pPr>
        <w:rPr>
          <w:bCs/>
        </w:rPr>
      </w:pPr>
      <w:r w:rsidRPr="002E209E">
        <w:rPr>
          <w:bCs/>
        </w:rPr>
        <w:lastRenderedPageBreak/>
        <w:t>Samostatné movité věci                                       224 562,30Kč</w:t>
      </w:r>
    </w:p>
    <w:p w14:paraId="23F883BC" w14:textId="77777777" w:rsidR="006C0EDD" w:rsidRPr="002E209E" w:rsidRDefault="006C0EDD" w:rsidP="006C0EDD">
      <w:pPr>
        <w:rPr>
          <w:bCs/>
        </w:rPr>
      </w:pPr>
      <w:r w:rsidRPr="002E209E">
        <w:rPr>
          <w:bCs/>
        </w:rPr>
        <w:t>Drobný dlouhodobý hmotný majetek            1 265 940,52Kč</w:t>
      </w:r>
    </w:p>
    <w:p w14:paraId="0FE28C5B" w14:textId="77777777" w:rsidR="006C0EDD" w:rsidRDefault="006C0EDD" w:rsidP="006C0EDD">
      <w:pPr>
        <w:rPr>
          <w:bCs/>
        </w:rPr>
      </w:pPr>
      <w:r w:rsidRPr="002E209E">
        <w:rPr>
          <w:bCs/>
        </w:rPr>
        <w:t>Nedokončený dlouhodobý hmotný majetek     300 455,-   Kč</w:t>
      </w:r>
    </w:p>
    <w:p w14:paraId="012F365C" w14:textId="77777777" w:rsidR="006C0EDD" w:rsidRPr="002E209E" w:rsidRDefault="006C0EDD" w:rsidP="006C0EDD">
      <w:pPr>
        <w:rPr>
          <w:bCs/>
        </w:rPr>
      </w:pPr>
    </w:p>
    <w:p w14:paraId="0B451CD9" w14:textId="77777777" w:rsidR="006C0EDD" w:rsidRDefault="006C0EDD" w:rsidP="006C0EDD">
      <w:pPr>
        <w:rPr>
          <w:b/>
        </w:rPr>
      </w:pPr>
      <w:r>
        <w:rPr>
          <w:b/>
        </w:rPr>
        <w:t>Dlouhodobý finanční majetek                        108 400,-Kč</w:t>
      </w:r>
    </w:p>
    <w:p w14:paraId="757077DD" w14:textId="77777777" w:rsidR="006C0EDD" w:rsidRDefault="006C0EDD" w:rsidP="006C0EDD">
      <w:pPr>
        <w:rPr>
          <w:b/>
        </w:rPr>
      </w:pPr>
      <w:r>
        <w:rPr>
          <w:b/>
        </w:rPr>
        <w:t xml:space="preserve"> </w:t>
      </w:r>
    </w:p>
    <w:p w14:paraId="76B3461E" w14:textId="77777777" w:rsidR="006C0EDD" w:rsidRDefault="006C0EDD" w:rsidP="006C0EDD">
      <w:pPr>
        <w:tabs>
          <w:tab w:val="left" w:pos="3969"/>
          <w:tab w:val="left" w:pos="4111"/>
          <w:tab w:val="left" w:pos="4253"/>
          <w:tab w:val="left" w:pos="4395"/>
        </w:tabs>
      </w:pPr>
    </w:p>
    <w:p w14:paraId="5695D3A0" w14:textId="77777777" w:rsidR="006C0EDD" w:rsidRDefault="006C0EDD" w:rsidP="006C0EDD">
      <w:pPr>
        <w:tabs>
          <w:tab w:val="left" w:pos="3969"/>
          <w:tab w:val="left" w:pos="4111"/>
          <w:tab w:val="left" w:pos="4253"/>
          <w:tab w:val="left" w:pos="4395"/>
        </w:tabs>
      </w:pPr>
      <w:proofErr w:type="spellStart"/>
      <w:proofErr w:type="gramStart"/>
      <w:r>
        <w:t>Výkaz,,</w:t>
      </w:r>
      <w:proofErr w:type="gramEnd"/>
      <w:r>
        <w:t>Rozvaha</w:t>
      </w:r>
      <w:proofErr w:type="spellEnd"/>
      <w:r>
        <w:t xml:space="preserve"> a výkaz zisků a ztráty“ a příloha účetní závěrky jsou k nahlédnutí na obecním úřadě v kanceláři OÚ Prostiboř. Výkazy a příloha obsahují údaje o stavu a vývoji</w:t>
      </w:r>
    </w:p>
    <w:p w14:paraId="4CE47C2A" w14:textId="77777777" w:rsidR="006C0EDD" w:rsidRDefault="006C0EDD" w:rsidP="006C0EDD">
      <w:pPr>
        <w:tabs>
          <w:tab w:val="left" w:pos="3969"/>
          <w:tab w:val="left" w:pos="4111"/>
          <w:tab w:val="left" w:pos="4253"/>
          <w:tab w:val="left" w:pos="4395"/>
        </w:tabs>
      </w:pPr>
      <w:r>
        <w:t>majetku za běžný rok.</w:t>
      </w:r>
    </w:p>
    <w:p w14:paraId="747C2555" w14:textId="77777777" w:rsidR="006C0EDD" w:rsidRDefault="006C0EDD" w:rsidP="006C0EDD">
      <w:pPr>
        <w:tabs>
          <w:tab w:val="left" w:pos="3969"/>
          <w:tab w:val="left" w:pos="4111"/>
          <w:tab w:val="left" w:pos="4253"/>
          <w:tab w:val="left" w:pos="4395"/>
        </w:tabs>
      </w:pPr>
      <w:r>
        <w:tab/>
        <w:t>2.</w:t>
      </w:r>
    </w:p>
    <w:p w14:paraId="59B1120F" w14:textId="77777777" w:rsidR="006C0EDD" w:rsidRDefault="006C0EDD" w:rsidP="006C0EDD">
      <w:pPr>
        <w:tabs>
          <w:tab w:val="left" w:pos="3969"/>
          <w:tab w:val="left" w:pos="4111"/>
          <w:tab w:val="left" w:pos="4253"/>
          <w:tab w:val="left" w:pos="4395"/>
        </w:tabs>
      </w:pPr>
    </w:p>
    <w:p w14:paraId="790E9DBE" w14:textId="77777777" w:rsidR="006C0EDD" w:rsidRDefault="006C0EDD" w:rsidP="006C0EDD">
      <w:pPr>
        <w:rPr>
          <w:b/>
        </w:rPr>
      </w:pPr>
      <w:r>
        <w:rPr>
          <w:b/>
        </w:rPr>
        <w:t>4)Vyúčtování finančních vztahů ke státnímu rozpočtu a ostatním rozpočtům veřejné</w:t>
      </w:r>
    </w:p>
    <w:p w14:paraId="40C66920" w14:textId="77777777" w:rsidR="006C0EDD" w:rsidRDefault="006C0EDD" w:rsidP="006C0EDD">
      <w:pPr>
        <w:rPr>
          <w:b/>
        </w:rPr>
      </w:pPr>
      <w:r>
        <w:rPr>
          <w:b/>
        </w:rPr>
        <w:t xml:space="preserve">   úrovně.</w:t>
      </w:r>
    </w:p>
    <w:p w14:paraId="16BBC812" w14:textId="77777777" w:rsidR="006C0EDD" w:rsidRDefault="006C0EDD" w:rsidP="006C0EDD">
      <w:pPr>
        <w:rPr>
          <w:b/>
        </w:rPr>
      </w:pPr>
    </w:p>
    <w:p w14:paraId="3CF70D0B" w14:textId="77777777" w:rsidR="006C0EDD" w:rsidRDefault="006C0EDD" w:rsidP="006C0EDD">
      <w:r>
        <w:t xml:space="preserve">Dotace do rozpočtu obce za rok 2020 činily celkem 1594,587tis Kč. Rozpis přijatých dotací </w:t>
      </w:r>
    </w:p>
    <w:p w14:paraId="6CBC22CE" w14:textId="77777777" w:rsidR="006C0EDD" w:rsidRDefault="006C0EDD" w:rsidP="006C0EDD">
      <w:r>
        <w:t xml:space="preserve">a jejich čerpání v průběhu roku </w:t>
      </w:r>
      <w:proofErr w:type="gramStart"/>
      <w:r>
        <w:t>2020  je</w:t>
      </w:r>
      <w:proofErr w:type="gramEnd"/>
      <w:r>
        <w:t xml:space="preserve"> zpracován v tabulce.</w:t>
      </w:r>
    </w:p>
    <w:p w14:paraId="08902171" w14:textId="77777777" w:rsidR="006C0EDD" w:rsidRDefault="006C0EDD" w:rsidP="006C0EDD">
      <w:r>
        <w:t xml:space="preserve">Dotace byly řádně vyúčtovány. Vratka na Volby ve výši 25694,-Kč byla vrácena </w:t>
      </w:r>
    </w:p>
    <w:p w14:paraId="1C5F8F0B" w14:textId="77777777" w:rsidR="006C0EDD" w:rsidRDefault="006C0EDD" w:rsidP="006C0EDD">
      <w:r>
        <w:t>na účet Plzeňského kraje dne 3.2.2021.</w:t>
      </w:r>
    </w:p>
    <w:p w14:paraId="18FF6C2B" w14:textId="77777777" w:rsidR="006C0EDD" w:rsidRDefault="006C0EDD" w:rsidP="006C0EDD">
      <w:pPr>
        <w:ind w:left="360"/>
        <w:rPr>
          <w:b/>
        </w:rPr>
      </w:pPr>
      <w:r>
        <w:rPr>
          <w:b/>
        </w:rPr>
        <w:t xml:space="preserve"> </w:t>
      </w:r>
    </w:p>
    <w:p w14:paraId="19E578ED" w14:textId="77777777" w:rsidR="006C0EDD" w:rsidRPr="003145AE" w:rsidRDefault="006C0EDD" w:rsidP="006C0EDD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783"/>
        <w:gridCol w:w="2616"/>
        <w:gridCol w:w="961"/>
        <w:gridCol w:w="1072"/>
        <w:gridCol w:w="1016"/>
        <w:gridCol w:w="783"/>
      </w:tblGrid>
      <w:tr w:rsidR="006C0EDD" w:rsidRPr="00454013" w14:paraId="5A920F98" w14:textId="77777777" w:rsidTr="00043AD1">
        <w:trPr>
          <w:trHeight w:val="410"/>
        </w:trPr>
        <w:tc>
          <w:tcPr>
            <w:tcW w:w="0" w:type="auto"/>
          </w:tcPr>
          <w:p w14:paraId="135CE4A2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Poskytovatel</w:t>
            </w:r>
          </w:p>
        </w:tc>
        <w:tc>
          <w:tcPr>
            <w:tcW w:w="0" w:type="auto"/>
          </w:tcPr>
          <w:p w14:paraId="6DBBC7BB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454013">
              <w:rPr>
                <w:sz w:val="20"/>
                <w:szCs w:val="20"/>
              </w:rPr>
              <w:t>ÚZ</w:t>
            </w:r>
          </w:p>
        </w:tc>
        <w:tc>
          <w:tcPr>
            <w:tcW w:w="0" w:type="auto"/>
          </w:tcPr>
          <w:p w14:paraId="57EA4991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</w:t>
            </w:r>
            <w:r w:rsidRPr="00454013">
              <w:rPr>
                <w:sz w:val="20"/>
                <w:szCs w:val="20"/>
              </w:rPr>
              <w:t>Účel</w:t>
            </w:r>
          </w:p>
        </w:tc>
        <w:tc>
          <w:tcPr>
            <w:tcW w:w="0" w:type="auto"/>
          </w:tcPr>
          <w:p w14:paraId="52152A99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54013">
              <w:rPr>
                <w:sz w:val="20"/>
                <w:szCs w:val="20"/>
              </w:rPr>
              <w:t xml:space="preserve">Položka      </w:t>
            </w:r>
          </w:p>
        </w:tc>
        <w:tc>
          <w:tcPr>
            <w:tcW w:w="0" w:type="auto"/>
          </w:tcPr>
          <w:p w14:paraId="11101124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54013">
              <w:rPr>
                <w:sz w:val="20"/>
                <w:szCs w:val="20"/>
              </w:rPr>
              <w:t>Rozpočet</w:t>
            </w:r>
          </w:p>
        </w:tc>
        <w:tc>
          <w:tcPr>
            <w:tcW w:w="0" w:type="auto"/>
          </w:tcPr>
          <w:p w14:paraId="306E5896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454013">
              <w:rPr>
                <w:sz w:val="20"/>
                <w:szCs w:val="20"/>
              </w:rPr>
              <w:t>Čerpání</w:t>
            </w:r>
          </w:p>
        </w:tc>
        <w:tc>
          <w:tcPr>
            <w:tcW w:w="0" w:type="auto"/>
          </w:tcPr>
          <w:p w14:paraId="14494969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 xml:space="preserve">        %</w:t>
            </w:r>
          </w:p>
        </w:tc>
      </w:tr>
      <w:tr w:rsidR="006C0EDD" w:rsidRPr="00454013" w14:paraId="1925EBA4" w14:textId="77777777" w:rsidTr="00043AD1">
        <w:tc>
          <w:tcPr>
            <w:tcW w:w="0" w:type="auto"/>
          </w:tcPr>
          <w:p w14:paraId="306D1AE1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KÚPK</w:t>
            </w:r>
          </w:p>
        </w:tc>
        <w:tc>
          <w:tcPr>
            <w:tcW w:w="0" w:type="auto"/>
          </w:tcPr>
          <w:p w14:paraId="64ACE95A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98193</w:t>
            </w:r>
          </w:p>
        </w:tc>
        <w:tc>
          <w:tcPr>
            <w:tcW w:w="0" w:type="auto"/>
          </w:tcPr>
          <w:p w14:paraId="588103B3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Volby </w:t>
            </w:r>
          </w:p>
        </w:tc>
        <w:tc>
          <w:tcPr>
            <w:tcW w:w="0" w:type="auto"/>
          </w:tcPr>
          <w:p w14:paraId="6877DA58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0" w:type="auto"/>
          </w:tcPr>
          <w:p w14:paraId="59004685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14:paraId="7A9E5360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21,306</w:t>
            </w:r>
          </w:p>
        </w:tc>
        <w:tc>
          <w:tcPr>
            <w:tcW w:w="0" w:type="auto"/>
          </w:tcPr>
          <w:p w14:paraId="26F17BC5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45,33</w:t>
            </w:r>
          </w:p>
        </w:tc>
      </w:tr>
      <w:tr w:rsidR="006C0EDD" w:rsidRPr="00454013" w14:paraId="4CE911A3" w14:textId="77777777" w:rsidTr="00043AD1">
        <w:tc>
          <w:tcPr>
            <w:tcW w:w="0" w:type="auto"/>
          </w:tcPr>
          <w:p w14:paraId="5ECDB975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KÚPK</w:t>
            </w:r>
          </w:p>
        </w:tc>
        <w:tc>
          <w:tcPr>
            <w:tcW w:w="0" w:type="auto"/>
          </w:tcPr>
          <w:p w14:paraId="1550B744" w14:textId="77777777" w:rsidR="006C0EDD" w:rsidRPr="00454013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93658C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54013">
              <w:rPr>
                <w:sz w:val="20"/>
                <w:szCs w:val="20"/>
              </w:rPr>
              <w:t>ýkon státní správy</w:t>
            </w:r>
          </w:p>
        </w:tc>
        <w:tc>
          <w:tcPr>
            <w:tcW w:w="0" w:type="auto"/>
          </w:tcPr>
          <w:p w14:paraId="35AB8E64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 w:rsidRPr="00454013">
              <w:rPr>
                <w:sz w:val="20"/>
                <w:szCs w:val="20"/>
              </w:rPr>
              <w:t>4112</w:t>
            </w:r>
          </w:p>
        </w:tc>
        <w:tc>
          <w:tcPr>
            <w:tcW w:w="0" w:type="auto"/>
          </w:tcPr>
          <w:p w14:paraId="118266B3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0" w:type="auto"/>
          </w:tcPr>
          <w:p w14:paraId="52AAA8BC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0" w:type="auto"/>
          </w:tcPr>
          <w:p w14:paraId="7818079D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C0EDD" w:rsidRPr="00454013" w14:paraId="36603354" w14:textId="77777777" w:rsidTr="00043AD1">
        <w:tc>
          <w:tcPr>
            <w:tcW w:w="0" w:type="auto"/>
          </w:tcPr>
          <w:p w14:paraId="245680F2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KÚPK</w:t>
            </w:r>
          </w:p>
        </w:tc>
        <w:tc>
          <w:tcPr>
            <w:tcW w:w="0" w:type="auto"/>
          </w:tcPr>
          <w:p w14:paraId="259D7884" w14:textId="77777777" w:rsidR="006C0EDD" w:rsidRPr="00454013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252710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 na opravu budovy OÚ</w:t>
            </w:r>
          </w:p>
        </w:tc>
        <w:tc>
          <w:tcPr>
            <w:tcW w:w="0" w:type="auto"/>
          </w:tcPr>
          <w:p w14:paraId="1D5852C0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0" w:type="auto"/>
          </w:tcPr>
          <w:p w14:paraId="606B6398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14:paraId="12D8A1E0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BC6D82F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EDD" w:rsidRPr="00454013" w14:paraId="479F492A" w14:textId="77777777" w:rsidTr="00043AD1">
        <w:tc>
          <w:tcPr>
            <w:tcW w:w="0" w:type="auto"/>
          </w:tcPr>
          <w:p w14:paraId="239DF675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KÚPK</w:t>
            </w:r>
            <w:r w:rsidRPr="004540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7E04B147" w14:textId="77777777" w:rsidR="006C0EDD" w:rsidRPr="00454013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11FBA3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opěrné zdi</w:t>
            </w:r>
          </w:p>
        </w:tc>
        <w:tc>
          <w:tcPr>
            <w:tcW w:w="0" w:type="auto"/>
          </w:tcPr>
          <w:p w14:paraId="6DEF6604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</w:t>
            </w:r>
          </w:p>
        </w:tc>
        <w:tc>
          <w:tcPr>
            <w:tcW w:w="0" w:type="auto"/>
          </w:tcPr>
          <w:p w14:paraId="1429A470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1C960F44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3D46E7B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0EDD" w:rsidRPr="00376DC6" w14:paraId="500F9DFD" w14:textId="77777777" w:rsidTr="00043AD1">
        <w:trPr>
          <w:trHeight w:val="290"/>
        </w:trPr>
        <w:tc>
          <w:tcPr>
            <w:tcW w:w="0" w:type="auto"/>
          </w:tcPr>
          <w:p w14:paraId="44C699FD" w14:textId="77777777" w:rsidR="006C0EDD" w:rsidRPr="00376DC6" w:rsidRDefault="006C0EDD" w:rsidP="00043AD1">
            <w:pPr>
              <w:rPr>
                <w:sz w:val="20"/>
                <w:szCs w:val="20"/>
              </w:rPr>
            </w:pPr>
            <w:r w:rsidRPr="00376DC6">
              <w:rPr>
                <w:sz w:val="20"/>
                <w:szCs w:val="20"/>
              </w:rPr>
              <w:t>KÚPK</w:t>
            </w:r>
          </w:p>
        </w:tc>
        <w:tc>
          <w:tcPr>
            <w:tcW w:w="0" w:type="auto"/>
          </w:tcPr>
          <w:p w14:paraId="120E4E90" w14:textId="77777777" w:rsidR="006C0EDD" w:rsidRPr="00376DC6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29014</w:t>
            </w:r>
            <w:r w:rsidRPr="00376DC6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</w:tcPr>
          <w:p w14:paraId="49E8A103" w14:textId="77777777" w:rsidR="006C0EDD" w:rsidRPr="00376DC6" w:rsidRDefault="006C0EDD" w:rsidP="00043AD1">
            <w:pPr>
              <w:rPr>
                <w:sz w:val="20"/>
                <w:szCs w:val="20"/>
              </w:rPr>
            </w:pPr>
            <w:r w:rsidRPr="00376DC6">
              <w:rPr>
                <w:sz w:val="20"/>
                <w:szCs w:val="20"/>
              </w:rPr>
              <w:t xml:space="preserve">Obnova a </w:t>
            </w:r>
            <w:proofErr w:type="spellStart"/>
            <w:r w:rsidRPr="00376DC6">
              <w:rPr>
                <w:sz w:val="20"/>
                <w:szCs w:val="20"/>
              </w:rPr>
              <w:t>vých.por</w:t>
            </w:r>
            <w:proofErr w:type="spellEnd"/>
            <w:r w:rsidRPr="00376DC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C75BA7E" w14:textId="77777777" w:rsidR="006C0EDD" w:rsidRPr="00376DC6" w:rsidRDefault="006C0EDD" w:rsidP="00043AD1">
            <w:pPr>
              <w:rPr>
                <w:sz w:val="20"/>
                <w:szCs w:val="20"/>
              </w:rPr>
            </w:pPr>
            <w:r w:rsidRPr="00376DC6">
              <w:rPr>
                <w:sz w:val="20"/>
                <w:szCs w:val="20"/>
              </w:rPr>
              <w:t>4116</w:t>
            </w:r>
          </w:p>
        </w:tc>
        <w:tc>
          <w:tcPr>
            <w:tcW w:w="0" w:type="auto"/>
          </w:tcPr>
          <w:p w14:paraId="4B805BC6" w14:textId="77777777" w:rsidR="006C0EDD" w:rsidRPr="00376DC6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81,540</w:t>
            </w:r>
          </w:p>
        </w:tc>
        <w:tc>
          <w:tcPr>
            <w:tcW w:w="0" w:type="auto"/>
          </w:tcPr>
          <w:p w14:paraId="164D9944" w14:textId="77777777" w:rsidR="006C0EDD" w:rsidRPr="00376DC6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81,540</w:t>
            </w:r>
          </w:p>
        </w:tc>
        <w:tc>
          <w:tcPr>
            <w:tcW w:w="0" w:type="auto"/>
          </w:tcPr>
          <w:p w14:paraId="39FD937B" w14:textId="77777777" w:rsidR="006C0EDD" w:rsidRPr="00376DC6" w:rsidRDefault="006C0EDD" w:rsidP="00043AD1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100.00</w:t>
            </w:r>
          </w:p>
        </w:tc>
      </w:tr>
      <w:tr w:rsidR="006C0EDD" w:rsidRPr="00454013" w14:paraId="7348AD8C" w14:textId="77777777" w:rsidTr="00043AD1">
        <w:tc>
          <w:tcPr>
            <w:tcW w:w="0" w:type="auto"/>
          </w:tcPr>
          <w:p w14:paraId="022CD79E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KÚPK</w:t>
            </w:r>
          </w:p>
        </w:tc>
        <w:tc>
          <w:tcPr>
            <w:tcW w:w="0" w:type="auto"/>
          </w:tcPr>
          <w:p w14:paraId="0D5880AC" w14:textId="77777777" w:rsidR="006C0EDD" w:rsidRPr="00454013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4D09C6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 les</w:t>
            </w:r>
          </w:p>
        </w:tc>
        <w:tc>
          <w:tcPr>
            <w:tcW w:w="0" w:type="auto"/>
          </w:tcPr>
          <w:p w14:paraId="017CBFC2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</w:t>
            </w:r>
          </w:p>
        </w:tc>
        <w:tc>
          <w:tcPr>
            <w:tcW w:w="0" w:type="auto"/>
          </w:tcPr>
          <w:p w14:paraId="29D52C40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66,697</w:t>
            </w:r>
          </w:p>
        </w:tc>
        <w:tc>
          <w:tcPr>
            <w:tcW w:w="0" w:type="auto"/>
          </w:tcPr>
          <w:p w14:paraId="720F649F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0" w:type="auto"/>
          </w:tcPr>
          <w:p w14:paraId="53941724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C0EDD" w:rsidRPr="00454013" w14:paraId="17580840" w14:textId="77777777" w:rsidTr="00043AD1">
        <w:tc>
          <w:tcPr>
            <w:tcW w:w="0" w:type="auto"/>
          </w:tcPr>
          <w:p w14:paraId="4636BC29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KÚPK</w:t>
            </w:r>
          </w:p>
        </w:tc>
        <w:tc>
          <w:tcPr>
            <w:tcW w:w="0" w:type="auto"/>
          </w:tcPr>
          <w:p w14:paraId="3CDD44BD" w14:textId="77777777" w:rsidR="006C0EDD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A2EA51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Dotace les kůrovec</w:t>
            </w:r>
          </w:p>
        </w:tc>
        <w:tc>
          <w:tcPr>
            <w:tcW w:w="0" w:type="auto"/>
          </w:tcPr>
          <w:p w14:paraId="7803EF3A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</w:t>
            </w:r>
          </w:p>
        </w:tc>
        <w:tc>
          <w:tcPr>
            <w:tcW w:w="0" w:type="auto"/>
          </w:tcPr>
          <w:p w14:paraId="49FD810D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</w:tcPr>
          <w:p w14:paraId="1D4CA8AA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</w:tcPr>
          <w:p w14:paraId="20EF4C8A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C0EDD" w:rsidRPr="00454013" w14:paraId="6D205AD3" w14:textId="77777777" w:rsidTr="00043AD1">
        <w:tc>
          <w:tcPr>
            <w:tcW w:w="0" w:type="auto"/>
          </w:tcPr>
          <w:p w14:paraId="274148FB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KÚPK</w:t>
            </w:r>
          </w:p>
        </w:tc>
        <w:tc>
          <w:tcPr>
            <w:tcW w:w="0" w:type="auto"/>
          </w:tcPr>
          <w:p w14:paraId="0E9994D6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98024</w:t>
            </w:r>
          </w:p>
        </w:tc>
        <w:tc>
          <w:tcPr>
            <w:tcW w:w="0" w:type="auto"/>
          </w:tcPr>
          <w:p w14:paraId="34EF8C71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Příspěvek covid</w:t>
            </w:r>
          </w:p>
        </w:tc>
        <w:tc>
          <w:tcPr>
            <w:tcW w:w="0" w:type="auto"/>
          </w:tcPr>
          <w:p w14:paraId="64EB9574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0" w:type="auto"/>
          </w:tcPr>
          <w:p w14:paraId="3CD16B24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186,250</w:t>
            </w:r>
          </w:p>
        </w:tc>
        <w:tc>
          <w:tcPr>
            <w:tcW w:w="0" w:type="auto"/>
          </w:tcPr>
          <w:p w14:paraId="4908226A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186,250</w:t>
            </w:r>
          </w:p>
        </w:tc>
        <w:tc>
          <w:tcPr>
            <w:tcW w:w="0" w:type="auto"/>
          </w:tcPr>
          <w:p w14:paraId="581D0A48" w14:textId="77777777" w:rsidR="006C0EDD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C0EDD" w:rsidRPr="00454013" w14:paraId="1FA8C091" w14:textId="77777777" w:rsidTr="00043AD1">
        <w:tc>
          <w:tcPr>
            <w:tcW w:w="0" w:type="auto"/>
          </w:tcPr>
          <w:p w14:paraId="0D49355C" w14:textId="77777777" w:rsidR="006C0EDD" w:rsidRPr="00454013" w:rsidRDefault="006C0EDD" w:rsidP="00043AD1">
            <w:pPr>
              <w:rPr>
                <w:b/>
                <w:sz w:val="20"/>
                <w:szCs w:val="20"/>
              </w:rPr>
            </w:pPr>
            <w:r w:rsidRPr="00454013">
              <w:rPr>
                <w:b/>
                <w:sz w:val="20"/>
                <w:szCs w:val="20"/>
              </w:rPr>
              <w:t>Celkem</w:t>
            </w:r>
          </w:p>
          <w:p w14:paraId="4C90C2B1" w14:textId="77777777" w:rsidR="006C0EDD" w:rsidRPr="00454013" w:rsidRDefault="006C0EDD" w:rsidP="00043AD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889E9F3" w14:textId="77777777" w:rsidR="006C0EDD" w:rsidRPr="00454013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DE0ED77" w14:textId="77777777" w:rsidR="006C0EDD" w:rsidRPr="00454013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902AE13" w14:textId="77777777" w:rsidR="006C0EDD" w:rsidRPr="00454013" w:rsidRDefault="006C0EDD" w:rsidP="00043A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DCB916" w14:textId="77777777" w:rsidR="006C0EDD" w:rsidRDefault="006C0EDD" w:rsidP="00043AD1">
            <w:pPr>
              <w:rPr>
                <w:sz w:val="20"/>
                <w:szCs w:val="20"/>
              </w:rPr>
            </w:pPr>
          </w:p>
          <w:p w14:paraId="1CB564F3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1594,587</w:t>
            </w:r>
          </w:p>
        </w:tc>
        <w:tc>
          <w:tcPr>
            <w:tcW w:w="0" w:type="auto"/>
          </w:tcPr>
          <w:p w14:paraId="75EE7D97" w14:textId="77777777" w:rsidR="006C0EDD" w:rsidRDefault="006C0EDD" w:rsidP="00043AD1">
            <w:pPr>
              <w:rPr>
                <w:sz w:val="20"/>
                <w:szCs w:val="20"/>
              </w:rPr>
            </w:pPr>
          </w:p>
          <w:p w14:paraId="5954F65A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872,196</w:t>
            </w:r>
          </w:p>
        </w:tc>
        <w:tc>
          <w:tcPr>
            <w:tcW w:w="0" w:type="auto"/>
          </w:tcPr>
          <w:p w14:paraId="2B7BB523" w14:textId="77777777" w:rsidR="006C0EDD" w:rsidRDefault="006C0EDD" w:rsidP="00043AD1">
            <w:pPr>
              <w:rPr>
                <w:sz w:val="20"/>
                <w:szCs w:val="20"/>
              </w:rPr>
            </w:pPr>
          </w:p>
          <w:p w14:paraId="43E0BC68" w14:textId="77777777" w:rsidR="006C0EDD" w:rsidRPr="00454013" w:rsidRDefault="006C0EDD" w:rsidP="0004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54,72</w:t>
            </w:r>
          </w:p>
        </w:tc>
      </w:tr>
    </w:tbl>
    <w:p w14:paraId="27F04BE6" w14:textId="77777777" w:rsidR="006C0EDD" w:rsidRDefault="006C0EDD" w:rsidP="006C0EDD">
      <w:pPr>
        <w:rPr>
          <w:sz w:val="20"/>
          <w:szCs w:val="20"/>
        </w:rPr>
      </w:pPr>
    </w:p>
    <w:p w14:paraId="489C8C7F" w14:textId="77777777" w:rsidR="006C0EDD" w:rsidRDefault="006C0EDD" w:rsidP="006C0EDD">
      <w:pPr>
        <w:rPr>
          <w:b/>
        </w:rPr>
      </w:pPr>
      <w:r>
        <w:rPr>
          <w:b/>
        </w:rPr>
        <w:t>5) Zpráva o výsledku přezkoumání hospodaření obce za rok 2020</w:t>
      </w:r>
    </w:p>
    <w:p w14:paraId="38C6CB17" w14:textId="77777777" w:rsidR="006C0EDD" w:rsidRDefault="006C0EDD" w:rsidP="006C0EDD">
      <w:pPr>
        <w:rPr>
          <w:b/>
        </w:rPr>
      </w:pPr>
    </w:p>
    <w:p w14:paraId="3D69FADC" w14:textId="77777777" w:rsidR="006C0EDD" w:rsidRDefault="006C0EDD" w:rsidP="006C0EDD">
      <w:r>
        <w:t xml:space="preserve">Přezkoumání hospodaření provedla firma DAKAN s.r.o. Přezkoumání bylo provedeno v souladu se zákonem č.420/2004 Sb., o přezkoumávání </w:t>
      </w:r>
      <w:proofErr w:type="gramStart"/>
      <w:r>
        <w:t>hospodaření  územních</w:t>
      </w:r>
      <w:proofErr w:type="gramEnd"/>
      <w:r>
        <w:t xml:space="preserve"> samosprávných celků a dobrovolných svazků obcí. </w:t>
      </w:r>
    </w:p>
    <w:p w14:paraId="25C9AB08" w14:textId="77777777" w:rsidR="006C0EDD" w:rsidRDefault="006C0EDD" w:rsidP="006C0EDD"/>
    <w:p w14:paraId="44B314F8" w14:textId="77777777" w:rsidR="006C0EDD" w:rsidRDefault="006C0EDD" w:rsidP="006C0EDD">
      <w:r>
        <w:t>Závěr zprávy:</w:t>
      </w:r>
    </w:p>
    <w:p w14:paraId="25383760" w14:textId="29F2F039" w:rsidR="006C0EDD" w:rsidRPr="006B34C2" w:rsidRDefault="006C0EDD" w:rsidP="006C0EDD">
      <w:pPr>
        <w:rPr>
          <w:b/>
        </w:rPr>
      </w:pPr>
      <w:r>
        <w:rPr>
          <w:b/>
        </w:rPr>
        <w:t xml:space="preserve">Do vyvěšení návrhu a schválení závěrečného účtu nebyla zpráva auditorskou kanceláří dodána, tudíž není součástí návrhu závěrečného účtu. </w:t>
      </w:r>
    </w:p>
    <w:p w14:paraId="3FA810B1" w14:textId="77777777" w:rsidR="006C0EDD" w:rsidRDefault="006C0EDD" w:rsidP="006C0EDD"/>
    <w:p w14:paraId="2D951E75" w14:textId="526E6CB7" w:rsidR="006C0EDD" w:rsidRDefault="006C0EDD" w:rsidP="006C0EDD">
      <w:r>
        <w:t xml:space="preserve">V Prostiboři dne </w:t>
      </w:r>
      <w:r w:rsidR="007B3B18">
        <w:t>30</w:t>
      </w:r>
      <w:r>
        <w:t>.6.2021</w:t>
      </w:r>
    </w:p>
    <w:p w14:paraId="4CBE4545" w14:textId="77777777" w:rsidR="006C0EDD" w:rsidRDefault="006C0EDD" w:rsidP="006C0EDD">
      <w:proofErr w:type="gramStart"/>
      <w:r>
        <w:t>Předkládá :</w:t>
      </w:r>
      <w:proofErr w:type="gramEnd"/>
      <w:r>
        <w:t xml:space="preserve"> účetní obce</w:t>
      </w:r>
    </w:p>
    <w:p w14:paraId="3A744EF2" w14:textId="77777777" w:rsidR="006C0EDD" w:rsidRDefault="006C0EDD" w:rsidP="006C0EDD"/>
    <w:p w14:paraId="1B055C74" w14:textId="5191AEAF" w:rsidR="006C0EDD" w:rsidRDefault="006C0EDD" w:rsidP="006C0EDD">
      <w:proofErr w:type="gramStart"/>
      <w:r>
        <w:t xml:space="preserve">Vyvěšeno:   </w:t>
      </w:r>
      <w:proofErr w:type="gramEnd"/>
      <w:r>
        <w:t xml:space="preserve"> </w:t>
      </w:r>
      <w:r w:rsidR="007B3B18">
        <w:t>30</w:t>
      </w:r>
      <w:r>
        <w:t>.6.2021                                                             Sejmuto:</w:t>
      </w:r>
    </w:p>
    <w:p w14:paraId="37B88D02" w14:textId="0AF0CD5E" w:rsidR="006C0EDD" w:rsidRDefault="006C0EDD" w:rsidP="006C0EDD">
      <w:r>
        <w:t xml:space="preserve">Vyvěšeno elektronicky: </w:t>
      </w:r>
      <w:r w:rsidR="007B3B18">
        <w:t>30</w:t>
      </w:r>
      <w:r>
        <w:t>.6.2021</w:t>
      </w:r>
    </w:p>
    <w:p w14:paraId="4DA54611" w14:textId="77777777" w:rsidR="006C0EDD" w:rsidRDefault="006C0EDD"/>
    <w:sectPr w:rsidR="006C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DD"/>
    <w:rsid w:val="006C0EDD"/>
    <w:rsid w:val="007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A8B2B"/>
  <w15:chartTrackingRefBased/>
  <w15:docId w15:val="{EAD9F75F-D1F1-4667-A6F6-AA5DA1AA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2022-04-13T04:31:00Z</dcterms:created>
  <dcterms:modified xsi:type="dcterms:W3CDTF">2022-04-13T04:46:00Z</dcterms:modified>
</cp:coreProperties>
</file>